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390F02DC" w14:textId="77777777" w:rsidR="00ED605A" w:rsidRDefault="00454C86" w:rsidP="00000E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</w:t>
            </w:r>
            <w:r w:rsidR="005D6D6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Полесские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журавины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10CB9A8" w14:textId="68B86EAB" w:rsidR="00F35F8A" w:rsidRPr="001504AB" w:rsidRDefault="00F35F8A" w:rsidP="00000E2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F8A"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 w:rsidRPr="00F35F8A">
              <w:rPr>
                <w:rFonts w:ascii="Times New Roman" w:hAnsi="Times New Roman"/>
                <w:sz w:val="28"/>
                <w:szCs w:val="28"/>
              </w:rPr>
              <w:t>Парохонское</w:t>
            </w:r>
            <w:proofErr w:type="spellEnd"/>
            <w:r w:rsidRPr="00F35F8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363CF518" w14:textId="0C8D2943" w:rsidR="00000E2A" w:rsidRDefault="0024078C" w:rsidP="00000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225732 </w:t>
            </w:r>
            <w:r w:rsidR="00000E2A" w:rsidRPr="00000E2A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  <w:p w14:paraId="3F601FF6" w14:textId="5B936BFD" w:rsidR="00F35F8A" w:rsidRDefault="0024078C" w:rsidP="00000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Селище </w:t>
            </w:r>
          </w:p>
          <w:p w14:paraId="00693FF1" w14:textId="7AB107F1" w:rsidR="00F35F8A" w:rsidRDefault="00F35F8A" w:rsidP="00000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000E2A">
              <w:rPr>
                <w:rFonts w:ascii="Times New Roman" w:hAnsi="Times New Roman"/>
                <w:sz w:val="28"/>
                <w:szCs w:val="28"/>
              </w:rPr>
              <w:t>айон Брестская область</w:t>
            </w:r>
            <w:r w:rsidR="00240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03E24E0" w14:textId="77777777" w:rsidR="00F35F8A" w:rsidRDefault="00F35F8A" w:rsidP="00000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412398" w14:textId="404A8DBD" w:rsidR="00F35F8A" w:rsidRPr="00F35F8A" w:rsidRDefault="00F35F8A" w:rsidP="00000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F8A">
              <w:rPr>
                <w:rFonts w:ascii="Times New Roman" w:hAnsi="Times New Roman"/>
                <w:sz w:val="28"/>
                <w:szCs w:val="28"/>
              </w:rPr>
              <w:t>225732 Республика Беларусь,</w:t>
            </w:r>
          </w:p>
          <w:p w14:paraId="7EFF3F54" w14:textId="336EE4C1" w:rsidR="00F35F8A" w:rsidRPr="00F35F8A" w:rsidRDefault="00F35F8A" w:rsidP="00000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F8A">
              <w:rPr>
                <w:rFonts w:ascii="Times New Roman" w:hAnsi="Times New Roman"/>
                <w:sz w:val="28"/>
                <w:szCs w:val="28"/>
              </w:rPr>
              <w:t xml:space="preserve">Брестская область </w:t>
            </w:r>
          </w:p>
          <w:p w14:paraId="212D73CD" w14:textId="77777777" w:rsidR="00F35F8A" w:rsidRPr="00F35F8A" w:rsidRDefault="00F35F8A" w:rsidP="00000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5F8A">
              <w:rPr>
                <w:rFonts w:ascii="Times New Roman" w:hAnsi="Times New Roman"/>
                <w:sz w:val="28"/>
                <w:szCs w:val="28"/>
              </w:rPr>
              <w:t>Пинский</w:t>
            </w:r>
            <w:proofErr w:type="spellEnd"/>
            <w:r w:rsidRPr="00F35F8A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</w:p>
          <w:p w14:paraId="22FAB879" w14:textId="67C043BB" w:rsidR="00F35F8A" w:rsidRDefault="00F35F8A" w:rsidP="00000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5F8A"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 w:rsidRPr="00F35F8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35F8A">
              <w:rPr>
                <w:rFonts w:ascii="Times New Roman" w:hAnsi="Times New Roman"/>
                <w:sz w:val="28"/>
                <w:szCs w:val="28"/>
              </w:rPr>
              <w:t>Парохонск</w:t>
            </w:r>
            <w:proofErr w:type="spellEnd"/>
            <w:r w:rsidRPr="00F35F8A">
              <w:rPr>
                <w:rFonts w:ascii="Times New Roman" w:hAnsi="Times New Roman"/>
                <w:sz w:val="28"/>
                <w:szCs w:val="28"/>
              </w:rPr>
              <w:t>, ул. Ленина, 3</w:t>
            </w:r>
          </w:p>
          <w:p w14:paraId="010CB9AB" w14:textId="3991A670" w:rsidR="00F35F8A" w:rsidRPr="001504AB" w:rsidRDefault="00F35F8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78C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24078C" w:rsidRPr="001504AB" w:rsidRDefault="0024078C" w:rsidP="0024078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4D7D5E16" w14:textId="77777777" w:rsidR="00000E2A" w:rsidRDefault="00000E2A" w:rsidP="00000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225732 </w:t>
            </w:r>
            <w:r w:rsidRPr="00000E2A"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  <w:p w14:paraId="5D8F496F" w14:textId="77777777" w:rsidR="00000E2A" w:rsidRDefault="00000E2A" w:rsidP="00000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Селище </w:t>
            </w:r>
          </w:p>
          <w:p w14:paraId="5D010030" w14:textId="77777777" w:rsidR="00000E2A" w:rsidRDefault="00000E2A" w:rsidP="00000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 Брестская область </w:t>
            </w:r>
          </w:p>
          <w:p w14:paraId="0A711B9D" w14:textId="77777777" w:rsidR="00000E2A" w:rsidRDefault="00000E2A" w:rsidP="00000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3D1846" w14:textId="77777777" w:rsidR="00000E2A" w:rsidRPr="00F35F8A" w:rsidRDefault="00000E2A" w:rsidP="00000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F8A">
              <w:rPr>
                <w:rFonts w:ascii="Times New Roman" w:hAnsi="Times New Roman"/>
                <w:sz w:val="28"/>
                <w:szCs w:val="28"/>
              </w:rPr>
              <w:t>225732 Республика Беларусь,</w:t>
            </w:r>
          </w:p>
          <w:p w14:paraId="32D8FEC9" w14:textId="77777777" w:rsidR="00000E2A" w:rsidRPr="00F35F8A" w:rsidRDefault="00000E2A" w:rsidP="00000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5F8A">
              <w:rPr>
                <w:rFonts w:ascii="Times New Roman" w:hAnsi="Times New Roman"/>
                <w:sz w:val="28"/>
                <w:szCs w:val="28"/>
              </w:rPr>
              <w:t xml:space="preserve">Брестская область </w:t>
            </w:r>
          </w:p>
          <w:p w14:paraId="49B33831" w14:textId="77777777" w:rsidR="00000E2A" w:rsidRPr="00F35F8A" w:rsidRDefault="00000E2A" w:rsidP="00000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5F8A">
              <w:rPr>
                <w:rFonts w:ascii="Times New Roman" w:hAnsi="Times New Roman"/>
                <w:sz w:val="28"/>
                <w:szCs w:val="28"/>
              </w:rPr>
              <w:t>Пинский</w:t>
            </w:r>
            <w:proofErr w:type="spellEnd"/>
            <w:r w:rsidRPr="00F35F8A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</w:p>
          <w:p w14:paraId="7B7F7B1A" w14:textId="77777777" w:rsidR="00000E2A" w:rsidRDefault="00000E2A" w:rsidP="00000E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5F8A"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 w:rsidRPr="00F35F8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35F8A">
              <w:rPr>
                <w:rFonts w:ascii="Times New Roman" w:hAnsi="Times New Roman"/>
                <w:sz w:val="28"/>
                <w:szCs w:val="28"/>
              </w:rPr>
              <w:t>Парохонск</w:t>
            </w:r>
            <w:proofErr w:type="spellEnd"/>
            <w:r w:rsidRPr="00F35F8A">
              <w:rPr>
                <w:rFonts w:ascii="Times New Roman" w:hAnsi="Times New Roman"/>
                <w:sz w:val="28"/>
                <w:szCs w:val="28"/>
              </w:rPr>
              <w:t>, ул. Ленина, 3</w:t>
            </w:r>
          </w:p>
          <w:p w14:paraId="010CB9AE" w14:textId="23D56B2D" w:rsidR="0024078C" w:rsidRPr="001504AB" w:rsidRDefault="0024078C" w:rsidP="00000E2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78C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24078C" w:rsidRPr="001504AB" w:rsidRDefault="0024078C" w:rsidP="0024078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13CF6D7B" w:rsidR="0024078C" w:rsidRPr="001504AB" w:rsidRDefault="0024078C" w:rsidP="002407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Присоединение</w:t>
            </w:r>
            <w:r w:rsidR="00F35F8A">
              <w:rPr>
                <w:rFonts w:ascii="Times New Roman" w:hAnsi="Times New Roman"/>
                <w:sz w:val="28"/>
                <w:szCs w:val="28"/>
              </w:rPr>
              <w:t xml:space="preserve"> ОАО «</w:t>
            </w:r>
            <w:proofErr w:type="spellStart"/>
            <w:r w:rsidR="00F35F8A">
              <w:rPr>
                <w:rFonts w:ascii="Times New Roman" w:hAnsi="Times New Roman"/>
                <w:sz w:val="28"/>
                <w:szCs w:val="28"/>
              </w:rPr>
              <w:t>Полесские</w:t>
            </w:r>
            <w:proofErr w:type="spellEnd"/>
            <w:r w:rsidR="00F35F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35F8A">
              <w:rPr>
                <w:rFonts w:ascii="Times New Roman" w:hAnsi="Times New Roman"/>
                <w:sz w:val="28"/>
                <w:szCs w:val="28"/>
              </w:rPr>
              <w:t>журавины</w:t>
            </w:r>
            <w:proofErr w:type="spellEnd"/>
            <w:r w:rsidR="00F35F8A">
              <w:rPr>
                <w:rFonts w:ascii="Times New Roman" w:hAnsi="Times New Roman"/>
                <w:sz w:val="28"/>
                <w:szCs w:val="28"/>
              </w:rPr>
              <w:t>» к ОАО «</w:t>
            </w:r>
            <w:proofErr w:type="spellStart"/>
            <w:r w:rsidR="00F35F8A">
              <w:rPr>
                <w:rFonts w:ascii="Times New Roman" w:hAnsi="Times New Roman"/>
                <w:sz w:val="28"/>
                <w:szCs w:val="28"/>
              </w:rPr>
              <w:t>Парохонское</w:t>
            </w:r>
            <w:proofErr w:type="spellEnd"/>
            <w:r w:rsidR="00F35F8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4078C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24078C" w:rsidRPr="001504AB" w:rsidRDefault="0024078C" w:rsidP="0024078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69CA8E19" w14:textId="77777777" w:rsidR="00F35F8A" w:rsidRDefault="00F35F8A" w:rsidP="00F35F8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24078C">
              <w:rPr>
                <w:rFonts w:ascii="Times New Roman" w:hAnsi="Times New Roman"/>
                <w:sz w:val="28"/>
                <w:szCs w:val="28"/>
              </w:rPr>
              <w:t xml:space="preserve"> по сельскому хозяйству и продовольствию </w:t>
            </w:r>
            <w:proofErr w:type="spellStart"/>
            <w:r w:rsidR="0024078C">
              <w:rPr>
                <w:rFonts w:ascii="Times New Roman" w:hAnsi="Times New Roman"/>
                <w:sz w:val="28"/>
                <w:szCs w:val="28"/>
              </w:rPr>
              <w:t>Пинского</w:t>
            </w:r>
            <w:proofErr w:type="spellEnd"/>
            <w:r w:rsidR="0024078C">
              <w:rPr>
                <w:rFonts w:ascii="Times New Roman" w:hAnsi="Times New Roman"/>
                <w:sz w:val="28"/>
                <w:szCs w:val="28"/>
              </w:rPr>
              <w:t xml:space="preserve"> районного исполнительного комитета</w:t>
            </w:r>
          </w:p>
          <w:p w14:paraId="010CB9B4" w14:textId="03681B69" w:rsidR="0024078C" w:rsidRPr="001504AB" w:rsidRDefault="00F35F8A" w:rsidP="00F35F8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(приказ</w:t>
            </w:r>
            <w:r w:rsidR="0024078C">
              <w:rPr>
                <w:rFonts w:ascii="Times New Roman" w:hAnsi="Times New Roman"/>
                <w:sz w:val="28"/>
                <w:szCs w:val="28"/>
              </w:rPr>
              <w:t xml:space="preserve"> от 20.03.2026 №46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4078C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24078C" w:rsidRPr="001504AB" w:rsidRDefault="0024078C" w:rsidP="0024078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4ADA7BE0" w:rsidR="0024078C" w:rsidRPr="001504AB" w:rsidRDefault="00F35F8A" w:rsidP="00000E2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Производится дополнительный выпу</w:t>
            </w:r>
            <w:r w:rsidR="00000E2A">
              <w:rPr>
                <w:rFonts w:ascii="Times New Roman" w:hAnsi="Times New Roman"/>
                <w:sz w:val="28"/>
                <w:szCs w:val="28"/>
              </w:rPr>
              <w:t>ск акций ОАО «</w:t>
            </w:r>
            <w:proofErr w:type="spellStart"/>
            <w:r w:rsidR="00000E2A">
              <w:rPr>
                <w:rFonts w:ascii="Times New Roman" w:hAnsi="Times New Roman"/>
                <w:sz w:val="28"/>
                <w:szCs w:val="28"/>
              </w:rPr>
              <w:t>Парохонское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». Акции дополнительного выпуска распределяются </w:t>
            </w:r>
            <w:r w:rsidR="005B2E2B">
              <w:rPr>
                <w:rFonts w:ascii="Times New Roman" w:hAnsi="Times New Roman"/>
                <w:sz w:val="28"/>
                <w:szCs w:val="28"/>
              </w:rPr>
              <w:t xml:space="preserve">пропорционально </w:t>
            </w:r>
            <w:r>
              <w:rPr>
                <w:rFonts w:ascii="Times New Roman" w:hAnsi="Times New Roman"/>
                <w:sz w:val="28"/>
                <w:szCs w:val="28"/>
              </w:rPr>
              <w:t>ср</w:t>
            </w:r>
            <w:r w:rsidR="005B2E2B">
              <w:rPr>
                <w:rFonts w:ascii="Times New Roman" w:hAnsi="Times New Roman"/>
                <w:sz w:val="28"/>
                <w:szCs w:val="28"/>
              </w:rPr>
              <w:t>еди акционеров ОАО «</w:t>
            </w:r>
            <w:proofErr w:type="spellStart"/>
            <w:r w:rsidR="005B2E2B">
              <w:rPr>
                <w:rFonts w:ascii="Times New Roman" w:hAnsi="Times New Roman"/>
                <w:sz w:val="28"/>
                <w:szCs w:val="28"/>
              </w:rPr>
              <w:t>Полесские</w:t>
            </w:r>
            <w:proofErr w:type="spellEnd"/>
            <w:r w:rsidR="005B2E2B">
              <w:rPr>
                <w:rFonts w:ascii="Times New Roman" w:hAnsi="Times New Roman"/>
                <w:sz w:val="28"/>
                <w:szCs w:val="28"/>
              </w:rPr>
              <w:t xml:space="preserve"> журавины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B2E2B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="00000E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4078C" w:rsidRPr="001504AB" w14:paraId="010CB9BB" w14:textId="77777777" w:rsidTr="00000E2A">
        <w:trPr>
          <w:trHeight w:val="1518"/>
        </w:trPr>
        <w:tc>
          <w:tcPr>
            <w:tcW w:w="4644" w:type="dxa"/>
            <w:shd w:val="clear" w:color="auto" w:fill="auto"/>
          </w:tcPr>
          <w:p w14:paraId="010CB9B9" w14:textId="77777777" w:rsidR="0024078C" w:rsidRPr="001504AB" w:rsidRDefault="0024078C" w:rsidP="0024078C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10CB9BA" w14:textId="22EFEB3E" w:rsidR="0024078C" w:rsidRPr="001504AB" w:rsidRDefault="0024078C" w:rsidP="002407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«Сберегательный банк «Беларусбанк» г. Минск, пр-т Дзержинского,18.    УНН 100325912</w:t>
            </w:r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14:paraId="010CB9C3" w14:textId="77777777"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000E2A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00E2A"/>
    <w:rsid w:val="000D7DDC"/>
    <w:rsid w:val="00103859"/>
    <w:rsid w:val="001504AB"/>
    <w:rsid w:val="002158C9"/>
    <w:rsid w:val="00224F25"/>
    <w:rsid w:val="0024078C"/>
    <w:rsid w:val="002718C2"/>
    <w:rsid w:val="002F31F0"/>
    <w:rsid w:val="00320949"/>
    <w:rsid w:val="00335B0C"/>
    <w:rsid w:val="003846FF"/>
    <w:rsid w:val="004052C2"/>
    <w:rsid w:val="00454C86"/>
    <w:rsid w:val="00477D3F"/>
    <w:rsid w:val="004B3FA2"/>
    <w:rsid w:val="004F251E"/>
    <w:rsid w:val="00574D83"/>
    <w:rsid w:val="005B2E2B"/>
    <w:rsid w:val="005B31CD"/>
    <w:rsid w:val="005D6D60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35F8A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0E2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12</cp:revision>
  <dcterms:created xsi:type="dcterms:W3CDTF">2023-08-16T14:40:00Z</dcterms:created>
  <dcterms:modified xsi:type="dcterms:W3CDTF">2026-03-26T07:02:00Z</dcterms:modified>
</cp:coreProperties>
</file>